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D06" w:rsidRDefault="002F7D06" w:rsidP="002F7D06">
      <w:pPr>
        <w:pStyle w:val="Rubrik"/>
        <w:jc w:val="center"/>
      </w:pPr>
      <w:r>
        <w:t>Gessie Villastads Infoblad</w:t>
      </w:r>
    </w:p>
    <w:p w:rsidR="002F7D06" w:rsidRDefault="00ED1BE2" w:rsidP="002F7D06">
      <w:pPr>
        <w:jc w:val="center"/>
      </w:pPr>
      <w:r>
        <w:t>januari 2020</w:t>
      </w:r>
      <w:r w:rsidR="002F7D06">
        <w:t xml:space="preserve"> – Finns även att hämta på www.gessievillastad.se</w:t>
      </w:r>
    </w:p>
    <w:p w:rsidR="00894D86" w:rsidRDefault="00894D86" w:rsidP="002F7D06">
      <w:r>
        <w:t>God fortsättning  på det nya decenniet önskar vi i  styrelsen!</w:t>
      </w:r>
    </w:p>
    <w:p w:rsidR="002F7D06" w:rsidRDefault="002F7D06" w:rsidP="002F7D06">
      <w:r>
        <w:t xml:space="preserve">Vi vill gärna att vår Villastad ska präglas av gemensamt ansvar för hur vi skall ha det runt omkring oss. Många har bott i Villastaden i många år och har en självklar uppfattning om vad som är ”brukligt” flera av oss är hyggligt nya i gemenskapen och behöver kanske påminnas om ett och annat. </w:t>
      </w:r>
    </w:p>
    <w:p w:rsidR="002F7D06" w:rsidRDefault="002F7D06" w:rsidP="002F7D06">
      <w:r>
        <w:t>Vi i styrelsen uppmuntrar till direktkontakt mellan oss grannar – den som har synpunkter tar det bäst med den som det berör. Rak och trygg kommunikation med ett leende löser de flesta situationer. Det kan gälla reflexer när vi är ute med hunden eller springer till skolbussen när det är mörkt. Att vi skall köra sakta i området och vara rädda om varandra, att det är tillåtet att rida genom villastaden men att man plockar upp ”spåren” efter hästen och naturligtvis efter sin hund. Ja ni kan säker komma på mer allt efterhand.</w:t>
      </w:r>
    </w:p>
    <w:p w:rsidR="002F7D06" w:rsidRDefault="002F7D06" w:rsidP="002F7D06">
      <w:pPr>
        <w:pBdr>
          <w:bottom w:val="single" w:sz="6" w:space="1" w:color="auto"/>
        </w:pBdr>
      </w:pPr>
      <w:r>
        <w:t>Kring sådant har styrelsen inget ansvar och agerar inte ordningsvakt. Det finns däremot vissa saker som ingår i samfällighetens ansvar och som vi i styrelsen vill uppmärksamma er på.</w:t>
      </w:r>
    </w:p>
    <w:p w:rsidR="002F7D06" w:rsidRDefault="002F7D06" w:rsidP="002F7D06">
      <w:pPr>
        <w:pBdr>
          <w:bottom w:val="single" w:sz="6" w:space="1" w:color="auto"/>
        </w:pBdr>
      </w:pPr>
    </w:p>
    <w:p w:rsidR="002F7D06" w:rsidRDefault="00ED1BE2" w:rsidP="002F7D06">
      <w:pPr>
        <w:pStyle w:val="Rubrik1"/>
      </w:pPr>
      <w:r>
        <w:t xml:space="preserve">Motioner till årsmötet senast siste februari! </w:t>
      </w:r>
    </w:p>
    <w:p w:rsidR="002F7D06" w:rsidRDefault="00ED1BE2" w:rsidP="002F7D06">
      <w:r>
        <w:t xml:space="preserve">Markera redan nu i kalendern den </w:t>
      </w:r>
      <w:r w:rsidRPr="00ED1BE2">
        <w:rPr>
          <w:b/>
        </w:rPr>
        <w:t xml:space="preserve">15 april </w:t>
      </w:r>
      <w:proofErr w:type="spellStart"/>
      <w:r w:rsidRPr="00ED1BE2">
        <w:rPr>
          <w:b/>
        </w:rPr>
        <w:t>kl</w:t>
      </w:r>
      <w:proofErr w:type="spellEnd"/>
      <w:r w:rsidRPr="00ED1BE2">
        <w:rPr>
          <w:b/>
        </w:rPr>
        <w:t xml:space="preserve"> 19.00</w:t>
      </w:r>
      <w:r>
        <w:t xml:space="preserve">, då vårt årsmöte går av stapeln. </w:t>
      </w:r>
      <w:r>
        <w:t>Kallelse och underlag  kommer</w:t>
      </w:r>
      <w:r>
        <w:t>. Håll utkik i din brevlåda eller på hemsidan.</w:t>
      </w:r>
    </w:p>
    <w:p w:rsidR="002F7D06" w:rsidRDefault="002F7D06" w:rsidP="002F7D06">
      <w:pPr>
        <w:pBdr>
          <w:bottom w:val="single" w:sz="6" w:space="1" w:color="auto"/>
        </w:pBdr>
      </w:pPr>
    </w:p>
    <w:p w:rsidR="002F7D06" w:rsidRDefault="002F7D06" w:rsidP="002F7D06">
      <w:pPr>
        <w:pStyle w:val="Rubrik1"/>
      </w:pPr>
      <w:r>
        <w:t>Parkering och snöröjning</w:t>
      </w:r>
    </w:p>
    <w:p w:rsidR="002F7D06" w:rsidRDefault="00ED1BE2" w:rsidP="002F7D06">
      <w:r>
        <w:t>Även om vintern hittills varit snöfattig</w:t>
      </w:r>
      <w:r w:rsidR="002F7D06">
        <w:t xml:space="preserve"> hoppas</w:t>
      </w:r>
      <w:r>
        <w:t xml:space="preserve"> vi</w:t>
      </w:r>
      <w:r w:rsidR="002F7D06">
        <w:t xml:space="preserve"> ni alla tänker på att undvika gatuparkering under vintertid när skottning och sandning utförs.</w:t>
      </w:r>
    </w:p>
    <w:p w:rsidR="00894D86" w:rsidRPr="00894D86" w:rsidRDefault="002F7D06" w:rsidP="00894D86">
      <w:pPr>
        <w:pStyle w:val="Rubrik1"/>
      </w:pPr>
      <w:r>
        <w:t>Singelsträngen</w:t>
      </w:r>
    </w:p>
    <w:p w:rsidR="00B955D9" w:rsidRDefault="00B955D9" w:rsidP="002F7D06">
      <w:r>
        <w:t>Singelsträngen har en viktig funktion för dagvattenavrinningen.  Den skall därför hållas i bra skick och rensas från ogräs. Samfällighetens mål är ett funktionellt underhåll medan varje boende själv tar ansvar för det estetiska. Här kommer vi alla att ha olika syn på estetiken.</w:t>
      </w:r>
    </w:p>
    <w:p w:rsidR="00B955D9" w:rsidRDefault="00B955D9" w:rsidP="002F7D06">
      <w:r>
        <w:t xml:space="preserve">Singelstängen tillhör samfällighetens mark. </w:t>
      </w:r>
    </w:p>
    <w:p w:rsidR="00B955D9" w:rsidRDefault="00B955D9" w:rsidP="00B955D9">
      <w:pPr>
        <w:pBdr>
          <w:bottom w:val="single" w:sz="6" w:space="1" w:color="auto"/>
        </w:pBdr>
      </w:pPr>
      <w:r>
        <w:t>Dock har m</w:t>
      </w:r>
      <w:r w:rsidR="002F7D06">
        <w:t>edlemmarna</w:t>
      </w:r>
      <w:r>
        <w:t xml:space="preserve"> allt</w:t>
      </w:r>
      <w:r w:rsidR="00894D86">
        <w:t>sedan samfälligheten startades</w:t>
      </w:r>
      <w:r w:rsidR="002F7D06">
        <w:t xml:space="preserve"> uttalat att varje fastighetsägare ansvarar för den del som löper i anslutning till tomten. När alla tagit sitt ansvar och hjälpt till att hålla det fritt från ogräs har vi minimerat underhållskostnaderna för samfälligheten. </w:t>
      </w:r>
      <w:r>
        <w:t>O</w:t>
      </w:r>
      <w:r>
        <w:t>m detta inte fungerar  måste föreningen lägga ut  arbetet på entreprenad.</w:t>
      </w:r>
    </w:p>
    <w:p w:rsidR="00B955D9" w:rsidRDefault="00B955D9" w:rsidP="00B955D9">
      <w:pPr>
        <w:pBdr>
          <w:bottom w:val="single" w:sz="6" w:space="1" w:color="auto"/>
        </w:pBdr>
      </w:pPr>
      <w:r>
        <w:t>Vi i styrelsen önskar att alla i samfälligheten tar tag i sin del så vi genomgående på alla gator</w:t>
      </w:r>
      <w:r>
        <w:t xml:space="preserve"> även</w:t>
      </w:r>
      <w:r w:rsidR="00A51B72">
        <w:t xml:space="preserve"> i</w:t>
      </w:r>
      <w:r>
        <w:t xml:space="preserve"> fortsättningen</w:t>
      </w:r>
      <w:r>
        <w:t xml:space="preserve"> kan hålla en hög standard. </w:t>
      </w:r>
    </w:p>
    <w:p w:rsidR="00B955D9" w:rsidRDefault="00B955D9" w:rsidP="00B955D9">
      <w:pPr>
        <w:pBdr>
          <w:bottom w:val="single" w:sz="6" w:space="1" w:color="auto"/>
        </w:pBdr>
      </w:pPr>
    </w:p>
    <w:p w:rsidR="002F7D06" w:rsidRDefault="00A51B72" w:rsidP="00A51B72">
      <w:pPr>
        <w:pStyle w:val="Rubrik1"/>
      </w:pPr>
      <w:r>
        <w:t>Fälld bok och hög stubbe</w:t>
      </w:r>
    </w:p>
    <w:p w:rsidR="00A51B72" w:rsidRDefault="00A51B72" w:rsidP="00A51B72">
      <w:r>
        <w:t xml:space="preserve">Den gamla boken har varit död några år. Risken för att blåsa ner och skada någon eller något var uppenbar. </w:t>
      </w:r>
    </w:p>
    <w:p w:rsidR="00B955D9" w:rsidRDefault="00A51B72" w:rsidP="002F7D06">
      <w:r>
        <w:t>Ett så gammalt träd får inte fällas utan samråd med länsstyrelsen och resultatet blev att vi måste spara en högstubbe för att gynna smådjur och mikroorganismer.</w:t>
      </w:r>
    </w:p>
    <w:p w:rsidR="002F7D06" w:rsidRDefault="002F7D06" w:rsidP="002F7D06">
      <w:pPr>
        <w:pStyle w:val="Rubrik1"/>
      </w:pPr>
      <w:r>
        <w:t>Detta var allt från styrelsen för denna gång</w:t>
      </w:r>
    </w:p>
    <w:p w:rsidR="002F7D06" w:rsidRDefault="00A51B72" w:rsidP="002F7D06">
      <w:r>
        <w:t xml:space="preserve">Vi önskar er en skön vårvinter </w:t>
      </w:r>
      <w:r w:rsidR="002F7D06">
        <w:t>och ser gärna att ni kommer förbi o pratar med oss i styrelsen första måndagen varje mån</w:t>
      </w:r>
      <w:bookmarkStart w:id="0" w:name="_GoBack"/>
      <w:bookmarkEnd w:id="0"/>
      <w:r w:rsidR="002F7D06">
        <w:t>ad mellan 19:00 och 20:00.</w:t>
      </w:r>
    </w:p>
    <w:p w:rsidR="002F7D06" w:rsidRPr="002F7D06" w:rsidRDefault="002F7D06" w:rsidP="002F7D06">
      <w:pPr>
        <w:rPr>
          <w:i/>
        </w:rPr>
      </w:pPr>
      <w:r>
        <w:t xml:space="preserve">Med vänlig hälsning </w:t>
      </w:r>
      <w:r w:rsidRPr="002F7D06">
        <w:rPr>
          <w:i/>
        </w:rPr>
        <w:t>Styrelsen</w:t>
      </w:r>
    </w:p>
    <w:sectPr w:rsidR="002F7D06" w:rsidRPr="002F7D06" w:rsidSect="002F7D06">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06"/>
    <w:rsid w:val="002F7D06"/>
    <w:rsid w:val="00356F24"/>
    <w:rsid w:val="005C79D7"/>
    <w:rsid w:val="00734418"/>
    <w:rsid w:val="00894D86"/>
    <w:rsid w:val="008B1F19"/>
    <w:rsid w:val="00914260"/>
    <w:rsid w:val="00A51B72"/>
    <w:rsid w:val="00B955D9"/>
    <w:rsid w:val="00DD5EC1"/>
    <w:rsid w:val="00ED1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A1C0"/>
  <w15:chartTrackingRefBased/>
  <w15:docId w15:val="{EC60AB39-DACA-4365-9F2E-A7E55E8F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F7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7D06"/>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2F7D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F7D06"/>
    <w:rPr>
      <w:rFonts w:asciiTheme="majorHAnsi" w:eastAsiaTheme="majorEastAsia" w:hAnsiTheme="majorHAnsi" w:cstheme="majorBidi"/>
      <w:spacing w:val="-10"/>
      <w:kern w:val="28"/>
      <w:sz w:val="56"/>
      <w:szCs w:val="56"/>
    </w:rPr>
  </w:style>
  <w:style w:type="paragraph" w:styleId="Ingetavstnd">
    <w:name w:val="No Spacing"/>
    <w:uiPriority w:val="1"/>
    <w:qFormat/>
    <w:rsid w:val="002F7D06"/>
    <w:pPr>
      <w:spacing w:after="0" w:line="240" w:lineRule="auto"/>
    </w:pPr>
  </w:style>
  <w:style w:type="paragraph" w:styleId="Ballongtext">
    <w:name w:val="Balloon Text"/>
    <w:basedOn w:val="Normal"/>
    <w:link w:val="BallongtextChar"/>
    <w:uiPriority w:val="99"/>
    <w:semiHidden/>
    <w:unhideWhenUsed/>
    <w:rsid w:val="002F7D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7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EA14-024F-491F-9586-35E5E12F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459</Words>
  <Characters>2435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Sparven, Patrik</dc:creator>
  <cp:keywords/>
  <dc:description/>
  <cp:lastModifiedBy>Parmvi, Janet</cp:lastModifiedBy>
  <cp:revision>3</cp:revision>
  <cp:lastPrinted>2019-09-15T07:05:00Z</cp:lastPrinted>
  <dcterms:created xsi:type="dcterms:W3CDTF">2020-01-18T07:19:00Z</dcterms:created>
  <dcterms:modified xsi:type="dcterms:W3CDTF">2020-01-18T07:57:00Z</dcterms:modified>
</cp:coreProperties>
</file>